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0BC" w:rsidRPr="00092A8E" w:rsidRDefault="00D17E26" w:rsidP="00ED20B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ИНФОРМАЦИОННОЕ СООБЩЕНИЕ</w:t>
      </w:r>
    </w:p>
    <w:p w:rsidR="00ED20BC" w:rsidRPr="00092A8E" w:rsidRDefault="00ED20BC" w:rsidP="00ED20B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О ПРОВЕДЕН</w:t>
      </w:r>
      <w:proofErr w:type="gramStart"/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ИИ АУ</w:t>
      </w:r>
      <w:proofErr w:type="gramEnd"/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КЦИОНА ПО ПРОДАЖЕ НЕДВИЖИМОГО ИМУЩЕСТВА</w:t>
      </w: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</w:p>
    <w:p w:rsidR="00ED20BC" w:rsidRPr="00092A8E" w:rsidRDefault="00ED20BC" w:rsidP="00ED20BC">
      <w:pPr>
        <w:pStyle w:val="PreformattedText"/>
        <w:jc w:val="both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1: Форма проведения торгов: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открытый аукцион в электронной форме</w:t>
      </w:r>
      <w:r w:rsidR="00FD395C" w:rsidRPr="00092A8E">
        <w:rPr>
          <w:rFonts w:asciiTheme="minorHAnsi" w:hAnsiTheme="minorHAnsi" w:cstheme="minorHAnsi"/>
          <w:sz w:val="22"/>
          <w:szCs w:val="22"/>
          <w:lang w:val="ru-RU"/>
        </w:rPr>
        <w:t>.</w:t>
      </w: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2. Собственник (Продавец) недвижимого имущества: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АО «Завод «Дагдизель». </w:t>
      </w: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sz w:val="22"/>
          <w:szCs w:val="22"/>
          <w:lang w:val="ru-RU"/>
        </w:rPr>
        <w:t>Место нахождения: Республика Дагестан, г.</w:t>
      </w:r>
      <w:r w:rsidR="00FD395C"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>Каспийск, ул.</w:t>
      </w:r>
      <w:r w:rsidR="00FD395C"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>Ленина, 1.</w:t>
      </w: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sz w:val="22"/>
          <w:szCs w:val="22"/>
          <w:lang w:val="ru-RU"/>
        </w:rPr>
        <w:t>Почтовый адрес: 368300, Республика Дагестан, г.</w:t>
      </w:r>
      <w:r w:rsidR="00FD395C"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>Каспийск, ул.</w:t>
      </w:r>
      <w:r w:rsidR="00FD395C"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>Ленина, 1.</w:t>
      </w: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Адрес электронной почты: </w:t>
      </w:r>
      <w:proofErr w:type="spellStart"/>
      <w:r w:rsidRPr="00092A8E">
        <w:rPr>
          <w:rFonts w:asciiTheme="minorHAnsi" w:hAnsiTheme="minorHAnsi" w:cstheme="minorHAnsi"/>
          <w:sz w:val="22"/>
          <w:szCs w:val="22"/>
        </w:rPr>
        <w:t>oaodagdizel</w:t>
      </w:r>
      <w:proofErr w:type="spellEnd"/>
      <w:r w:rsidRPr="00092A8E">
        <w:rPr>
          <w:rFonts w:asciiTheme="minorHAnsi" w:hAnsiTheme="minorHAnsi" w:cstheme="minorHAnsi"/>
          <w:sz w:val="22"/>
          <w:szCs w:val="22"/>
          <w:lang w:val="ru-RU"/>
        </w:rPr>
        <w:t>@</w:t>
      </w:r>
      <w:r w:rsidRPr="00092A8E">
        <w:rPr>
          <w:rFonts w:asciiTheme="minorHAnsi" w:hAnsiTheme="minorHAnsi" w:cstheme="minorHAnsi"/>
          <w:sz w:val="22"/>
          <w:szCs w:val="22"/>
        </w:rPr>
        <w:t>mail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>.</w:t>
      </w:r>
      <w:proofErr w:type="spellStart"/>
      <w:r w:rsidRPr="00092A8E">
        <w:rPr>
          <w:rFonts w:asciiTheme="minorHAnsi" w:hAnsiTheme="minorHAnsi" w:cstheme="minorHAnsi"/>
          <w:sz w:val="22"/>
          <w:szCs w:val="22"/>
        </w:rPr>
        <w:t>ru</w:t>
      </w:r>
      <w:proofErr w:type="spellEnd"/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Контактные лица: </w:t>
      </w:r>
    </w:p>
    <w:p w:rsidR="00ED20BC" w:rsidRPr="00092A8E" w:rsidRDefault="00ED20BC" w:rsidP="00ED20BC">
      <w:pPr>
        <w:pStyle w:val="Preformatted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sz w:val="22"/>
          <w:szCs w:val="22"/>
          <w:lang w:val="ru-RU"/>
        </w:rPr>
        <w:t>Шихметов Рамазан Агаметович, начальник отдела по управлению имущественным комплексом, тел.: 8-</w:t>
      </w:r>
      <w:r w:rsidR="00092A8E" w:rsidRPr="00092A8E">
        <w:rPr>
          <w:rFonts w:asciiTheme="minorHAnsi" w:hAnsiTheme="minorHAnsi" w:cstheme="minorHAnsi"/>
          <w:sz w:val="22"/>
          <w:szCs w:val="22"/>
          <w:lang w:val="ru-RU"/>
        </w:rPr>
        <w:t>903</w:t>
      </w:r>
      <w:r w:rsidR="00092A8E">
        <w:rPr>
          <w:rFonts w:asciiTheme="minorHAnsi" w:hAnsiTheme="minorHAnsi" w:cstheme="minorHAnsi"/>
          <w:sz w:val="22"/>
          <w:szCs w:val="22"/>
          <w:lang w:val="ru-RU"/>
        </w:rPr>
        <w:t>-</w:t>
      </w:r>
      <w:r w:rsidR="00092A8E" w:rsidRPr="00092A8E">
        <w:rPr>
          <w:rFonts w:asciiTheme="minorHAnsi" w:hAnsiTheme="minorHAnsi" w:cstheme="minorHAnsi"/>
          <w:sz w:val="22"/>
          <w:szCs w:val="22"/>
          <w:lang w:val="ru-RU"/>
        </w:rPr>
        <w:t>480</w:t>
      </w:r>
      <w:r w:rsidR="00092A8E">
        <w:rPr>
          <w:rFonts w:asciiTheme="minorHAnsi" w:hAnsiTheme="minorHAnsi" w:cstheme="minorHAnsi"/>
          <w:sz w:val="22"/>
          <w:szCs w:val="22"/>
          <w:lang w:val="ru-RU"/>
        </w:rPr>
        <w:t>-</w:t>
      </w:r>
      <w:r w:rsidR="00092A8E" w:rsidRPr="00092A8E">
        <w:rPr>
          <w:rFonts w:asciiTheme="minorHAnsi" w:hAnsiTheme="minorHAnsi" w:cstheme="minorHAnsi"/>
          <w:sz w:val="22"/>
          <w:szCs w:val="22"/>
          <w:lang w:val="ru-RU"/>
        </w:rPr>
        <w:t>26</w:t>
      </w:r>
      <w:r w:rsidR="00092A8E">
        <w:rPr>
          <w:rFonts w:asciiTheme="minorHAnsi" w:hAnsiTheme="minorHAnsi" w:cstheme="minorHAnsi"/>
          <w:sz w:val="22"/>
          <w:szCs w:val="22"/>
          <w:lang w:val="ru-RU"/>
        </w:rPr>
        <w:t>-</w:t>
      </w:r>
      <w:r w:rsidR="00092A8E" w:rsidRPr="00092A8E">
        <w:rPr>
          <w:rFonts w:asciiTheme="minorHAnsi" w:hAnsiTheme="minorHAnsi" w:cstheme="minorHAnsi"/>
          <w:sz w:val="22"/>
          <w:szCs w:val="22"/>
          <w:lang w:val="ru-RU"/>
        </w:rPr>
        <w:t>60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>;</w:t>
      </w:r>
    </w:p>
    <w:p w:rsidR="00ED20BC" w:rsidRPr="00092A8E" w:rsidRDefault="00ED20BC" w:rsidP="00ED20BC">
      <w:pPr>
        <w:pStyle w:val="Preformatted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sz w:val="22"/>
          <w:szCs w:val="22"/>
          <w:lang w:val="ru-RU"/>
        </w:rPr>
        <w:t>Гавриленко Сергей Петрович – советник Генерального директора, тел.: 8-906-446-15-33;</w:t>
      </w:r>
    </w:p>
    <w:p w:rsidR="00ED20BC" w:rsidRPr="00092A8E" w:rsidRDefault="00ED20BC" w:rsidP="00ED20BC">
      <w:pPr>
        <w:pStyle w:val="PreformattedTex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  <w:lang w:val="ru-RU"/>
        </w:rPr>
      </w:pPr>
      <w:proofErr w:type="spellStart"/>
      <w:r w:rsidRPr="00092A8E">
        <w:rPr>
          <w:rFonts w:asciiTheme="minorHAnsi" w:hAnsiTheme="minorHAnsi" w:cstheme="minorHAnsi"/>
          <w:sz w:val="22"/>
          <w:szCs w:val="22"/>
          <w:lang w:val="ru-RU"/>
        </w:rPr>
        <w:t>Ярмамедов</w:t>
      </w:r>
      <w:proofErr w:type="spellEnd"/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Тимур Рустамович – начальник юридического отдела, тел.: 8-967-935-97-00</w:t>
      </w: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3. Организатор аукциона: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Акционерное общество</w:t>
      </w:r>
      <w:r w:rsidRPr="00092A8E">
        <w:rPr>
          <w:rFonts w:asciiTheme="minorHAnsi" w:hAnsiTheme="minorHAnsi" w:cstheme="minorHAnsi"/>
          <w:sz w:val="22"/>
          <w:szCs w:val="22"/>
        </w:rPr>
        <w:t> 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>«Единая электронная торговая площадка» (АО «ЕЭТП»)</w:t>
      </w:r>
    </w:p>
    <w:p w:rsidR="00ED20BC" w:rsidRPr="00092A8E" w:rsidRDefault="00ED20BC" w:rsidP="00ED20BC">
      <w:pPr>
        <w:tabs>
          <w:tab w:val="num" w:pos="709"/>
        </w:tabs>
        <w:jc w:val="both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Телефон: </w:t>
      </w:r>
      <w:r w:rsidRPr="00092A8E">
        <w:rPr>
          <w:rFonts w:asciiTheme="minorHAnsi" w:hAnsiTheme="minorHAnsi" w:cstheme="minorHAnsi"/>
          <w:sz w:val="22"/>
          <w:szCs w:val="22"/>
          <w:lang w:val="x-none"/>
        </w:rPr>
        <w:t>+7 (495) 276-16-26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>, доб.1308, доб. 1309</w:t>
      </w:r>
    </w:p>
    <w:p w:rsidR="00ED20BC" w:rsidRPr="00092A8E" w:rsidRDefault="00ED20BC" w:rsidP="00ED20BC">
      <w:pPr>
        <w:tabs>
          <w:tab w:val="num" w:pos="709"/>
        </w:tabs>
        <w:jc w:val="both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sz w:val="22"/>
          <w:szCs w:val="22"/>
          <w:lang w:val="ru-RU"/>
        </w:rPr>
        <w:t>Контактные лица: Прокопьев Алексей Витальевич, Григорьев Владислав Евгеньевич</w:t>
      </w:r>
    </w:p>
    <w:p w:rsidR="00ED20BC" w:rsidRPr="00092A8E" w:rsidRDefault="00FD395C" w:rsidP="00ED20BC">
      <w:pPr>
        <w:rPr>
          <w:rFonts w:asciiTheme="minorHAnsi" w:hAnsiTheme="minorHAnsi" w:cstheme="minorHAnsi"/>
          <w:sz w:val="22"/>
          <w:szCs w:val="22"/>
          <w:lang w:val="ru-RU"/>
        </w:rPr>
      </w:pPr>
      <w:proofErr w:type="spellStart"/>
      <w:r w:rsidRPr="00092A8E">
        <w:rPr>
          <w:rFonts w:asciiTheme="minorHAnsi" w:hAnsiTheme="minorHAnsi" w:cstheme="minorHAnsi"/>
          <w:sz w:val="22"/>
          <w:szCs w:val="22"/>
          <w:lang w:val="ru-RU"/>
        </w:rPr>
        <w:t>Эл</w:t>
      </w:r>
      <w:proofErr w:type="gramStart"/>
      <w:r w:rsidRPr="00092A8E">
        <w:rPr>
          <w:rFonts w:asciiTheme="minorHAnsi" w:hAnsiTheme="minorHAnsi" w:cstheme="minorHAnsi"/>
          <w:sz w:val="22"/>
          <w:szCs w:val="22"/>
          <w:lang w:val="ru-RU"/>
        </w:rPr>
        <w:t>.</w:t>
      </w:r>
      <w:r w:rsidR="00ED20BC" w:rsidRPr="00092A8E">
        <w:rPr>
          <w:rFonts w:asciiTheme="minorHAnsi" w:hAnsiTheme="minorHAnsi" w:cstheme="minorHAnsi"/>
          <w:sz w:val="22"/>
          <w:szCs w:val="22"/>
          <w:lang w:val="ru-RU"/>
        </w:rPr>
        <w:t>п</w:t>
      </w:r>
      <w:proofErr w:type="gramEnd"/>
      <w:r w:rsidR="00ED20BC" w:rsidRPr="00092A8E">
        <w:rPr>
          <w:rFonts w:asciiTheme="minorHAnsi" w:hAnsiTheme="minorHAnsi" w:cstheme="minorHAnsi"/>
          <w:sz w:val="22"/>
          <w:szCs w:val="22"/>
          <w:lang w:val="ru-RU"/>
        </w:rPr>
        <w:t>очта</w:t>
      </w:r>
      <w:proofErr w:type="spellEnd"/>
      <w:r w:rsidR="00ED20BC" w:rsidRPr="00092A8E">
        <w:rPr>
          <w:rFonts w:asciiTheme="minorHAnsi" w:hAnsiTheme="minorHAnsi" w:cstheme="minorHAnsi"/>
          <w:sz w:val="22"/>
          <w:szCs w:val="22"/>
          <w:lang w:val="ru-RU"/>
        </w:rPr>
        <w:t>:</w:t>
      </w:r>
      <w:hyperlink r:id="rId6" w:history="1">
        <w:r w:rsidR="00ED20BC" w:rsidRPr="00092A8E">
          <w:rPr>
            <w:rStyle w:val="a3"/>
            <w:rFonts w:asciiTheme="minorHAnsi" w:hAnsiTheme="minorHAnsi" w:cstheme="minorHAnsi"/>
            <w:color w:val="auto"/>
            <w:sz w:val="22"/>
            <w:szCs w:val="22"/>
          </w:rPr>
          <w:t>a</w:t>
        </w:r>
        <w:r w:rsidR="00ED20BC" w:rsidRPr="00092A8E">
          <w:rPr>
            <w:rStyle w:val="a3"/>
            <w:rFonts w:asciiTheme="minorHAnsi" w:hAnsiTheme="minorHAnsi" w:cstheme="minorHAnsi"/>
            <w:color w:val="auto"/>
            <w:sz w:val="22"/>
            <w:szCs w:val="22"/>
            <w:lang w:val="ru-RU"/>
          </w:rPr>
          <w:t>.</w:t>
        </w:r>
        <w:r w:rsidR="00ED20BC" w:rsidRPr="00092A8E">
          <w:rPr>
            <w:rStyle w:val="a3"/>
            <w:rFonts w:asciiTheme="minorHAnsi" w:hAnsiTheme="minorHAnsi" w:cstheme="minorHAnsi"/>
            <w:color w:val="auto"/>
            <w:sz w:val="22"/>
            <w:szCs w:val="22"/>
          </w:rPr>
          <w:t>prokopyev</w:t>
        </w:r>
        <w:r w:rsidR="00ED20BC" w:rsidRPr="00092A8E">
          <w:rPr>
            <w:rStyle w:val="a3"/>
            <w:rFonts w:asciiTheme="minorHAnsi" w:hAnsiTheme="minorHAnsi" w:cstheme="minorHAnsi"/>
            <w:color w:val="auto"/>
            <w:sz w:val="22"/>
            <w:szCs w:val="22"/>
            <w:lang w:val="ru-RU"/>
          </w:rPr>
          <w:t>@</w:t>
        </w:r>
        <w:r w:rsidR="00ED20BC" w:rsidRPr="00092A8E">
          <w:rPr>
            <w:rStyle w:val="a3"/>
            <w:rFonts w:asciiTheme="minorHAnsi" w:hAnsiTheme="minorHAnsi" w:cstheme="minorHAnsi"/>
            <w:color w:val="auto"/>
            <w:sz w:val="22"/>
            <w:szCs w:val="22"/>
          </w:rPr>
          <w:t>roseltorg</w:t>
        </w:r>
        <w:r w:rsidR="00ED20BC" w:rsidRPr="00092A8E">
          <w:rPr>
            <w:rStyle w:val="a3"/>
            <w:rFonts w:asciiTheme="minorHAnsi" w:hAnsiTheme="minorHAnsi" w:cstheme="minorHAnsi"/>
            <w:color w:val="auto"/>
            <w:sz w:val="22"/>
            <w:szCs w:val="22"/>
            <w:lang w:val="ru-RU"/>
          </w:rPr>
          <w:t>.</w:t>
        </w:r>
        <w:r w:rsidR="00ED20BC" w:rsidRPr="00092A8E">
          <w:rPr>
            <w:rStyle w:val="a3"/>
            <w:rFonts w:asciiTheme="minorHAnsi" w:hAnsiTheme="minorHAnsi" w:cstheme="minorHAnsi"/>
            <w:color w:val="auto"/>
            <w:sz w:val="22"/>
            <w:szCs w:val="22"/>
          </w:rPr>
          <w:t>ru</w:t>
        </w:r>
      </w:hyperlink>
      <w:r w:rsidR="00ED20BC"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 w:rsidR="00ED20BC" w:rsidRPr="00092A8E">
        <w:rPr>
          <w:rFonts w:asciiTheme="minorHAnsi" w:hAnsiTheme="minorHAnsi" w:cstheme="minorHAnsi"/>
          <w:sz w:val="22"/>
          <w:szCs w:val="22"/>
          <w:u w:val="single"/>
        </w:rPr>
        <w:t>v</w:t>
      </w:r>
      <w:r w:rsidR="00ED20BC" w:rsidRPr="00092A8E">
        <w:rPr>
          <w:rFonts w:asciiTheme="minorHAnsi" w:hAnsiTheme="minorHAnsi" w:cstheme="minorHAnsi"/>
          <w:sz w:val="22"/>
          <w:szCs w:val="22"/>
          <w:u w:val="single"/>
          <w:lang w:val="ru-RU"/>
        </w:rPr>
        <w:t>.</w:t>
      </w:r>
      <w:r w:rsidR="00ED20BC" w:rsidRPr="00092A8E">
        <w:rPr>
          <w:rFonts w:asciiTheme="minorHAnsi" w:hAnsiTheme="minorHAnsi" w:cstheme="minorHAnsi"/>
          <w:sz w:val="22"/>
          <w:szCs w:val="22"/>
          <w:u w:val="single"/>
        </w:rPr>
        <w:t>grigoryev</w:t>
      </w:r>
      <w:r w:rsidR="00ED20BC" w:rsidRPr="00092A8E">
        <w:rPr>
          <w:rFonts w:asciiTheme="minorHAnsi" w:hAnsiTheme="minorHAnsi" w:cstheme="minorHAnsi"/>
          <w:sz w:val="22"/>
          <w:szCs w:val="22"/>
          <w:u w:val="single"/>
          <w:lang w:val="ru-RU"/>
        </w:rPr>
        <w:t>@</w:t>
      </w:r>
      <w:r w:rsidR="00ED20BC" w:rsidRPr="00092A8E">
        <w:rPr>
          <w:rFonts w:asciiTheme="minorHAnsi" w:hAnsiTheme="minorHAnsi" w:cstheme="minorHAnsi"/>
          <w:sz w:val="22"/>
          <w:szCs w:val="22"/>
          <w:u w:val="single"/>
        </w:rPr>
        <w:t>roseltorg</w:t>
      </w:r>
      <w:r w:rsidR="00ED20BC" w:rsidRPr="00092A8E">
        <w:rPr>
          <w:rFonts w:asciiTheme="minorHAnsi" w:hAnsiTheme="minorHAnsi" w:cstheme="minorHAnsi"/>
          <w:sz w:val="22"/>
          <w:szCs w:val="22"/>
          <w:u w:val="single"/>
          <w:lang w:val="ru-RU"/>
        </w:rPr>
        <w:t>.</w:t>
      </w:r>
      <w:r w:rsidR="00ED20BC" w:rsidRPr="00092A8E">
        <w:rPr>
          <w:rFonts w:asciiTheme="minorHAnsi" w:hAnsiTheme="minorHAnsi" w:cstheme="minorHAnsi"/>
          <w:sz w:val="22"/>
          <w:szCs w:val="22"/>
          <w:u w:val="single"/>
        </w:rPr>
        <w:t>ru</w:t>
      </w:r>
    </w:p>
    <w:p w:rsidR="00ED20BC" w:rsidRPr="00092A8E" w:rsidRDefault="00ED20BC" w:rsidP="00ED20BC">
      <w:pPr>
        <w:pStyle w:val="PreformattedText"/>
        <w:rPr>
          <w:rFonts w:asciiTheme="minorHAnsi" w:hAnsiTheme="minorHAnsi" w:cstheme="minorHAnsi"/>
          <w:sz w:val="22"/>
          <w:szCs w:val="22"/>
          <w:lang w:val="ru-RU"/>
        </w:rPr>
      </w:pPr>
    </w:p>
    <w:p w:rsidR="00AC7FA4" w:rsidRPr="00092A8E" w:rsidRDefault="00ED20BC" w:rsidP="00AC7FA4">
      <w:pPr>
        <w:pStyle w:val="PreformattedText"/>
        <w:numPr>
          <w:ilvl w:val="0"/>
          <w:numId w:val="1"/>
        </w:numPr>
        <w:ind w:left="0" w:firstLine="0"/>
        <w:jc w:val="both"/>
        <w:rPr>
          <w:rFonts w:asciiTheme="minorHAnsi" w:hAnsiTheme="minorHAnsi" w:cstheme="minorHAnsi"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Предмет аукциона: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Pr="00092A8E">
        <w:rPr>
          <w:rFonts w:asciiTheme="minorHAnsi" w:hAnsiTheme="minorHAnsi" w:cstheme="minorHAnsi"/>
          <w:bCs/>
          <w:sz w:val="22"/>
          <w:szCs w:val="22"/>
          <w:lang w:val="ru-RU"/>
        </w:rPr>
        <w:t>продажа объектов недвижимого им</w:t>
      </w:r>
      <w:r w:rsidR="00AD6ACD">
        <w:rPr>
          <w:rFonts w:asciiTheme="minorHAnsi" w:hAnsiTheme="minorHAnsi" w:cstheme="minorHAnsi"/>
          <w:bCs/>
          <w:sz w:val="22"/>
          <w:szCs w:val="22"/>
          <w:lang w:val="ru-RU"/>
        </w:rPr>
        <w:t>ущества АО «Завод «Дагдизель» единым лотом</w:t>
      </w:r>
      <w:r w:rsidR="00092A8E" w:rsidRPr="00092A8E">
        <w:rPr>
          <w:rFonts w:asciiTheme="minorHAnsi" w:hAnsiTheme="minorHAnsi" w:cstheme="minorHAnsi"/>
          <w:bCs/>
          <w:sz w:val="22"/>
          <w:szCs w:val="22"/>
          <w:lang w:val="ru-RU"/>
        </w:rPr>
        <w:t>.</w:t>
      </w:r>
    </w:p>
    <w:p w:rsidR="00ED20BC" w:rsidRPr="00092A8E" w:rsidRDefault="00AC7FA4" w:rsidP="006557BD">
      <w:pPr>
        <w:pStyle w:val="PreformattedText"/>
        <w:ind w:firstLine="709"/>
        <w:jc w:val="both"/>
        <w:rPr>
          <w:rFonts w:asciiTheme="minorHAnsi" w:hAnsiTheme="minorHAnsi" w:cstheme="minorHAnsi"/>
          <w:bCs/>
          <w:sz w:val="22"/>
          <w:szCs w:val="22"/>
          <w:lang w:val="ru-RU"/>
        </w:rPr>
      </w:pPr>
      <w:proofErr w:type="gramStart"/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Ознакомиться </w:t>
      </w:r>
      <w:r w:rsidR="006557BD">
        <w:rPr>
          <w:rFonts w:asciiTheme="minorHAnsi" w:hAnsiTheme="minorHAnsi" w:cstheme="minorHAnsi"/>
          <w:sz w:val="22"/>
          <w:szCs w:val="22"/>
          <w:lang w:val="ru-RU"/>
        </w:rPr>
        <w:t xml:space="preserve">с </w:t>
      </w:r>
      <w:r w:rsidR="00A8695C" w:rsidRPr="00092A8E">
        <w:rPr>
          <w:rFonts w:asciiTheme="minorHAnsi" w:hAnsiTheme="minorHAnsi" w:cstheme="minorHAnsi"/>
          <w:sz w:val="22"/>
          <w:szCs w:val="22"/>
          <w:lang w:val="ru-RU"/>
        </w:rPr>
        <w:t>п</w:t>
      </w:r>
      <w:r w:rsidR="006557BD">
        <w:rPr>
          <w:rFonts w:asciiTheme="minorHAnsi" w:hAnsiTheme="minorHAnsi" w:cstheme="minorHAnsi"/>
          <w:sz w:val="22"/>
          <w:szCs w:val="22"/>
          <w:lang w:val="ru-RU"/>
        </w:rPr>
        <w:t>еречнем реализуемого имущества,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формой заявки, </w:t>
      </w:r>
      <w:r w:rsidRPr="00092A8E">
        <w:rPr>
          <w:rFonts w:asciiTheme="minorHAnsi" w:hAnsiTheme="minorHAnsi" w:cstheme="minorHAnsi"/>
          <w:kern w:val="28"/>
          <w:sz w:val="22"/>
          <w:szCs w:val="22"/>
          <w:lang w:val="ru-RU"/>
        </w:rPr>
        <w:t>требования</w:t>
      </w:r>
      <w:r w:rsidR="007D3B46" w:rsidRPr="00092A8E">
        <w:rPr>
          <w:rFonts w:asciiTheme="minorHAnsi" w:hAnsiTheme="minorHAnsi" w:cstheme="minorHAnsi"/>
          <w:kern w:val="28"/>
          <w:sz w:val="22"/>
          <w:szCs w:val="22"/>
          <w:lang w:val="ru-RU"/>
        </w:rPr>
        <w:t>ми</w:t>
      </w:r>
      <w:r w:rsidRPr="00092A8E">
        <w:rPr>
          <w:rFonts w:asciiTheme="minorHAnsi" w:hAnsiTheme="minorHAnsi" w:cstheme="minorHAnsi"/>
          <w:kern w:val="28"/>
          <w:sz w:val="22"/>
          <w:szCs w:val="22"/>
          <w:lang w:val="ru-RU"/>
        </w:rPr>
        <w:t xml:space="preserve"> к документам в составе заявки на участие в аукционе,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ценой имущества, условиями договора купли-продажи, а также иными сведениями о предмете аукциона (аукц</w:t>
      </w:r>
      <w:r w:rsidR="007D3B46" w:rsidRPr="00092A8E">
        <w:rPr>
          <w:rFonts w:asciiTheme="minorHAnsi" w:hAnsiTheme="minorHAnsi" w:cstheme="minorHAnsi"/>
          <w:sz w:val="22"/>
          <w:szCs w:val="22"/>
          <w:lang w:val="ru-RU"/>
        </w:rPr>
        <w:t>ионной документацией)</w:t>
      </w:r>
      <w:bookmarkStart w:id="0" w:name="_GoBack"/>
      <w:bookmarkEnd w:id="0"/>
      <w:r w:rsidR="007D3B46"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можно </w:t>
      </w:r>
      <w:r w:rsidR="00AD6ACD">
        <w:rPr>
          <w:rFonts w:asciiTheme="minorHAnsi" w:hAnsiTheme="minorHAnsi" w:cstheme="minorHAnsi"/>
          <w:b/>
          <w:sz w:val="22"/>
          <w:szCs w:val="22"/>
          <w:lang w:val="ru-RU"/>
        </w:rPr>
        <w:t>с 13.10.2020г. по 12</w:t>
      </w:r>
      <w:r w:rsidR="00CB20A9">
        <w:rPr>
          <w:rFonts w:asciiTheme="minorHAnsi" w:hAnsiTheme="minorHAnsi" w:cstheme="minorHAnsi"/>
          <w:b/>
          <w:sz w:val="22"/>
          <w:szCs w:val="22"/>
          <w:lang w:val="ru-RU"/>
        </w:rPr>
        <w:t>.1</w:t>
      </w:r>
      <w:r w:rsidR="00AD6ACD">
        <w:rPr>
          <w:rFonts w:asciiTheme="minorHAnsi" w:hAnsiTheme="minorHAnsi" w:cstheme="minorHAnsi"/>
          <w:b/>
          <w:sz w:val="22"/>
          <w:szCs w:val="22"/>
          <w:lang w:val="ru-RU"/>
        </w:rPr>
        <w:t>1</w:t>
      </w:r>
      <w:r w:rsidR="007D3B46" w:rsidRPr="00092A8E">
        <w:rPr>
          <w:rFonts w:asciiTheme="minorHAnsi" w:hAnsiTheme="minorHAnsi" w:cstheme="minorHAnsi"/>
          <w:b/>
          <w:sz w:val="22"/>
          <w:szCs w:val="22"/>
          <w:lang w:val="ru-RU"/>
        </w:rPr>
        <w:t>.2020</w:t>
      </w:r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>г.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 на </w:t>
      </w:r>
      <w:r w:rsidR="00AD6ACD">
        <w:rPr>
          <w:rFonts w:asciiTheme="minorHAnsi" w:hAnsiTheme="minorHAnsi" w:cstheme="minorHAnsi"/>
          <w:sz w:val="22"/>
          <w:szCs w:val="22"/>
          <w:lang w:val="ru-RU"/>
        </w:rPr>
        <w:t xml:space="preserve">официальном 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Интернет-сайте </w:t>
      </w:r>
      <w:r w:rsidR="00AD6ACD">
        <w:rPr>
          <w:rFonts w:asciiTheme="minorHAnsi" w:hAnsiTheme="minorHAnsi" w:cstheme="minorHAnsi"/>
          <w:sz w:val="22"/>
          <w:szCs w:val="22"/>
          <w:lang w:val="ru-RU"/>
        </w:rPr>
        <w:t xml:space="preserve">Заказчика: </w:t>
      </w:r>
      <w:hyperlink r:id="rId7" w:history="1">
        <w:r w:rsidR="006557BD" w:rsidRPr="00E63CD0">
          <w:rPr>
            <w:rStyle w:val="a3"/>
            <w:rFonts w:asciiTheme="minorHAnsi" w:hAnsiTheme="minorHAnsi" w:cstheme="minorHAnsi"/>
            <w:sz w:val="22"/>
            <w:szCs w:val="22"/>
            <w:lang w:val="ru-RU"/>
          </w:rPr>
          <w:t>http://</w:t>
        </w:r>
        <w:r w:rsidR="006557BD" w:rsidRPr="00E63CD0">
          <w:rPr>
            <w:rStyle w:val="a3"/>
            <w:rFonts w:asciiTheme="minorHAnsi" w:hAnsiTheme="minorHAnsi" w:cstheme="minorHAnsi"/>
            <w:sz w:val="22"/>
            <w:szCs w:val="22"/>
          </w:rPr>
          <w:t>www</w:t>
        </w:r>
        <w:r w:rsidR="006557BD" w:rsidRPr="00E63CD0">
          <w:rPr>
            <w:rStyle w:val="a3"/>
            <w:rFonts w:asciiTheme="minorHAnsi" w:hAnsiTheme="minorHAnsi" w:cstheme="minorHAnsi"/>
            <w:sz w:val="22"/>
            <w:szCs w:val="22"/>
            <w:lang w:val="ru-RU"/>
          </w:rPr>
          <w:t>.</w:t>
        </w:r>
        <w:r w:rsidR="006557BD" w:rsidRPr="00E63CD0">
          <w:rPr>
            <w:rStyle w:val="a3"/>
            <w:rFonts w:asciiTheme="minorHAnsi" w:hAnsiTheme="minorHAnsi" w:cstheme="minorHAnsi"/>
            <w:sz w:val="22"/>
            <w:szCs w:val="22"/>
          </w:rPr>
          <w:t>dagdizel</w:t>
        </w:r>
        <w:r w:rsidR="006557BD" w:rsidRPr="00E63CD0">
          <w:rPr>
            <w:rStyle w:val="a3"/>
            <w:rFonts w:asciiTheme="minorHAnsi" w:hAnsiTheme="minorHAnsi" w:cstheme="minorHAnsi"/>
            <w:sz w:val="22"/>
            <w:szCs w:val="22"/>
            <w:lang w:val="ru-RU"/>
          </w:rPr>
          <w:t>.</w:t>
        </w:r>
        <w:r w:rsidR="006557BD" w:rsidRPr="00E63CD0">
          <w:rPr>
            <w:rStyle w:val="a3"/>
            <w:rFonts w:asciiTheme="minorHAnsi" w:hAnsiTheme="minorHAnsi" w:cstheme="minorHAnsi"/>
            <w:sz w:val="22"/>
            <w:szCs w:val="22"/>
          </w:rPr>
          <w:t>ru</w:t>
        </w:r>
      </w:hyperlink>
      <w:r w:rsidR="006557BD" w:rsidRPr="006557BD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="006557BD">
        <w:rPr>
          <w:rFonts w:asciiTheme="minorHAnsi" w:hAnsiTheme="minorHAnsi" w:cstheme="minorHAnsi"/>
          <w:sz w:val="22"/>
          <w:szCs w:val="22"/>
          <w:lang w:val="ru-RU"/>
        </w:rPr>
        <w:t xml:space="preserve"> и по ссылке на </w:t>
      </w:r>
      <w:r w:rsidR="006557BD" w:rsidRPr="00092A8E">
        <w:rPr>
          <w:rFonts w:asciiTheme="minorHAnsi" w:hAnsiTheme="minorHAnsi" w:cstheme="minorHAnsi"/>
          <w:sz w:val="22"/>
          <w:szCs w:val="22"/>
          <w:lang w:val="ru-RU"/>
        </w:rPr>
        <w:t>Интернет-сайте</w:t>
      </w:r>
      <w:r w:rsidR="006557BD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Pr="00092A8E">
        <w:rPr>
          <w:rFonts w:asciiTheme="minorHAnsi" w:hAnsiTheme="minorHAnsi" w:cstheme="minorHAnsi"/>
          <w:sz w:val="22"/>
          <w:szCs w:val="22"/>
          <w:lang w:val="ru-RU"/>
        </w:rPr>
        <w:t xml:space="preserve">Организатора аукциона: </w:t>
      </w:r>
      <w:r w:rsidRPr="006557BD">
        <w:rPr>
          <w:rFonts w:asciiTheme="minorHAnsi" w:hAnsiTheme="minorHAnsi" w:cstheme="minorHAnsi"/>
          <w:bCs/>
          <w:spacing w:val="-2"/>
          <w:sz w:val="22"/>
          <w:szCs w:val="22"/>
        </w:rPr>
        <w:t>http</w:t>
      </w:r>
      <w:r w:rsidRPr="006557BD">
        <w:rPr>
          <w:rFonts w:asciiTheme="minorHAnsi" w:hAnsiTheme="minorHAnsi" w:cstheme="minorHAnsi"/>
          <w:bCs/>
          <w:spacing w:val="-2"/>
          <w:sz w:val="22"/>
          <w:szCs w:val="22"/>
          <w:lang w:val="ru-RU"/>
        </w:rPr>
        <w:t>://</w:t>
      </w:r>
      <w:r w:rsidRPr="006557BD">
        <w:rPr>
          <w:rFonts w:asciiTheme="minorHAnsi" w:hAnsiTheme="minorHAnsi" w:cstheme="minorHAnsi"/>
          <w:bCs/>
          <w:spacing w:val="-2"/>
          <w:sz w:val="22"/>
          <w:szCs w:val="22"/>
        </w:rPr>
        <w:t>www</w:t>
      </w:r>
      <w:r w:rsidRPr="006557BD">
        <w:rPr>
          <w:rFonts w:asciiTheme="minorHAnsi" w:hAnsiTheme="minorHAnsi" w:cstheme="minorHAnsi"/>
          <w:bCs/>
          <w:spacing w:val="-2"/>
          <w:sz w:val="22"/>
          <w:szCs w:val="22"/>
          <w:lang w:val="ru-RU"/>
        </w:rPr>
        <w:t>.</w:t>
      </w:r>
      <w:proofErr w:type="spellStart"/>
      <w:r w:rsidRPr="006557BD">
        <w:rPr>
          <w:rFonts w:asciiTheme="minorHAnsi" w:hAnsiTheme="minorHAnsi" w:cstheme="minorHAnsi"/>
          <w:bCs/>
          <w:spacing w:val="-2"/>
          <w:sz w:val="22"/>
          <w:szCs w:val="22"/>
        </w:rPr>
        <w:t>roseltorg</w:t>
      </w:r>
      <w:proofErr w:type="spellEnd"/>
      <w:r w:rsidRPr="006557BD">
        <w:rPr>
          <w:rFonts w:asciiTheme="minorHAnsi" w:hAnsiTheme="minorHAnsi" w:cstheme="minorHAnsi"/>
          <w:bCs/>
          <w:spacing w:val="-2"/>
          <w:sz w:val="22"/>
          <w:szCs w:val="22"/>
          <w:lang w:val="ru-RU"/>
        </w:rPr>
        <w:t>.</w:t>
      </w:r>
      <w:proofErr w:type="spellStart"/>
      <w:r w:rsidRPr="006557BD">
        <w:rPr>
          <w:rFonts w:asciiTheme="minorHAnsi" w:hAnsiTheme="minorHAnsi" w:cstheme="minorHAnsi"/>
          <w:bCs/>
          <w:spacing w:val="-2"/>
          <w:sz w:val="22"/>
          <w:szCs w:val="22"/>
        </w:rPr>
        <w:t>ru</w:t>
      </w:r>
      <w:proofErr w:type="spellEnd"/>
      <w:proofErr w:type="gramEnd"/>
    </w:p>
    <w:p w:rsidR="00AC7FA4" w:rsidRDefault="00AC7FA4" w:rsidP="00AC7FA4">
      <w:pPr>
        <w:pStyle w:val="PreformattedText"/>
        <w:jc w:val="both"/>
        <w:rPr>
          <w:rStyle w:val="a3"/>
          <w:rFonts w:asciiTheme="minorHAnsi" w:hAnsiTheme="minorHAnsi" w:cstheme="minorHAnsi"/>
          <w:b/>
          <w:sz w:val="22"/>
          <w:szCs w:val="22"/>
          <w:lang w:val="ru-RU"/>
        </w:rPr>
      </w:pPr>
      <w:r w:rsidRPr="00092A8E">
        <w:rPr>
          <w:rFonts w:asciiTheme="minorHAnsi" w:hAnsiTheme="minorHAnsi" w:cstheme="minorHAnsi"/>
          <w:b/>
          <w:sz w:val="22"/>
          <w:szCs w:val="22"/>
          <w:lang w:val="ru-RU"/>
        </w:rPr>
        <w:t xml:space="preserve">Лот № 1: </w:t>
      </w:r>
      <w:r w:rsidR="00092A8E" w:rsidRPr="000E4E5A">
        <w:rPr>
          <w:rFonts w:asciiTheme="minorHAnsi" w:hAnsiTheme="minorHAnsi" w:cstheme="minorHAnsi"/>
          <w:b/>
          <w:sz w:val="22"/>
          <w:szCs w:val="22"/>
        </w:rPr>
        <w:t>https</w:t>
      </w:r>
      <w:r w:rsidR="00092A8E" w:rsidRPr="000E4E5A">
        <w:rPr>
          <w:rFonts w:asciiTheme="minorHAnsi" w:hAnsiTheme="minorHAnsi" w:cstheme="minorHAnsi"/>
          <w:b/>
          <w:sz w:val="22"/>
          <w:szCs w:val="22"/>
          <w:lang w:val="ru-RU"/>
        </w:rPr>
        <w:t>://</w:t>
      </w:r>
      <w:r w:rsidR="00092A8E" w:rsidRPr="000E4E5A">
        <w:rPr>
          <w:rFonts w:asciiTheme="minorHAnsi" w:hAnsiTheme="minorHAnsi" w:cstheme="minorHAnsi"/>
          <w:b/>
          <w:sz w:val="22"/>
          <w:szCs w:val="22"/>
        </w:rPr>
        <w:t>www</w:t>
      </w:r>
      <w:r w:rsidR="00092A8E" w:rsidRPr="000E4E5A">
        <w:rPr>
          <w:rFonts w:asciiTheme="minorHAnsi" w:hAnsiTheme="minorHAnsi" w:cstheme="minorHAnsi"/>
          <w:b/>
          <w:sz w:val="22"/>
          <w:szCs w:val="22"/>
          <w:lang w:val="ru-RU"/>
        </w:rPr>
        <w:t>.</w:t>
      </w:r>
      <w:proofErr w:type="spellStart"/>
      <w:r w:rsidR="00092A8E" w:rsidRPr="000E4E5A">
        <w:rPr>
          <w:rFonts w:asciiTheme="minorHAnsi" w:hAnsiTheme="minorHAnsi" w:cstheme="minorHAnsi"/>
          <w:b/>
          <w:sz w:val="22"/>
          <w:szCs w:val="22"/>
        </w:rPr>
        <w:t>roseltorg</w:t>
      </w:r>
      <w:proofErr w:type="spellEnd"/>
      <w:r w:rsidR="00092A8E" w:rsidRPr="000E4E5A">
        <w:rPr>
          <w:rFonts w:asciiTheme="minorHAnsi" w:hAnsiTheme="minorHAnsi" w:cstheme="minorHAnsi"/>
          <w:b/>
          <w:sz w:val="22"/>
          <w:szCs w:val="22"/>
          <w:lang w:val="ru-RU"/>
        </w:rPr>
        <w:t>.</w:t>
      </w:r>
      <w:proofErr w:type="spellStart"/>
      <w:r w:rsidR="00092A8E" w:rsidRPr="000E4E5A">
        <w:rPr>
          <w:rFonts w:asciiTheme="minorHAnsi" w:hAnsiTheme="minorHAnsi" w:cstheme="minorHAnsi"/>
          <w:b/>
          <w:sz w:val="22"/>
          <w:szCs w:val="22"/>
        </w:rPr>
        <w:t>ru</w:t>
      </w:r>
      <w:proofErr w:type="spellEnd"/>
      <w:r w:rsidR="00092A8E" w:rsidRPr="000E4E5A">
        <w:rPr>
          <w:rFonts w:asciiTheme="minorHAnsi" w:hAnsiTheme="minorHAnsi" w:cstheme="minorHAnsi"/>
          <w:b/>
          <w:sz w:val="22"/>
          <w:szCs w:val="22"/>
          <w:lang w:val="ru-RU"/>
        </w:rPr>
        <w:t>/</w:t>
      </w:r>
      <w:r w:rsidR="00092A8E" w:rsidRPr="000E4E5A">
        <w:rPr>
          <w:rFonts w:asciiTheme="minorHAnsi" w:hAnsiTheme="minorHAnsi" w:cstheme="minorHAnsi"/>
          <w:b/>
          <w:sz w:val="22"/>
          <w:szCs w:val="22"/>
        </w:rPr>
        <w:t>procedure</w:t>
      </w:r>
      <w:r w:rsidR="00092A8E" w:rsidRPr="000E4E5A">
        <w:rPr>
          <w:rFonts w:asciiTheme="minorHAnsi" w:hAnsiTheme="minorHAnsi" w:cstheme="minorHAnsi"/>
          <w:b/>
          <w:sz w:val="22"/>
          <w:szCs w:val="22"/>
          <w:lang w:val="ru-RU"/>
        </w:rPr>
        <w:t>/</w:t>
      </w:r>
      <w:r w:rsidR="00092A8E" w:rsidRPr="000E4E5A">
        <w:rPr>
          <w:rFonts w:asciiTheme="minorHAnsi" w:hAnsiTheme="minorHAnsi" w:cstheme="minorHAnsi"/>
          <w:b/>
          <w:sz w:val="22"/>
          <w:szCs w:val="22"/>
        </w:rPr>
        <w:t>COM</w:t>
      </w:r>
      <w:r w:rsidR="00CB20A9">
        <w:rPr>
          <w:rFonts w:asciiTheme="minorHAnsi" w:hAnsiTheme="minorHAnsi" w:cstheme="minorHAnsi"/>
          <w:b/>
          <w:sz w:val="22"/>
          <w:szCs w:val="22"/>
          <w:lang w:val="ru-RU"/>
        </w:rPr>
        <w:t>1</w:t>
      </w:r>
      <w:r w:rsidR="00AD6ACD">
        <w:rPr>
          <w:rFonts w:asciiTheme="minorHAnsi" w:hAnsiTheme="minorHAnsi" w:cstheme="minorHAnsi"/>
          <w:b/>
          <w:sz w:val="22"/>
          <w:szCs w:val="22"/>
          <w:lang w:val="ru-RU"/>
        </w:rPr>
        <w:t>3102000143</w:t>
      </w:r>
    </w:p>
    <w:p w:rsidR="00ED20BC" w:rsidRPr="00092A8E" w:rsidRDefault="00ED20BC" w:rsidP="00F87A90">
      <w:pPr>
        <w:pStyle w:val="PreformattedText"/>
        <w:jc w:val="both"/>
        <w:rPr>
          <w:rFonts w:ascii="Times New Roman" w:hAnsi="Times New Roman" w:cs="Times New Roman"/>
          <w:b/>
          <w:bCs/>
          <w:sz w:val="8"/>
          <w:szCs w:val="8"/>
          <w:lang w:val="ru-RU"/>
        </w:rPr>
      </w:pPr>
    </w:p>
    <w:p w:rsidR="00ED20BC" w:rsidRPr="00092A8E" w:rsidRDefault="00ED20BC" w:rsidP="00ED20BC">
      <w:pPr>
        <w:pStyle w:val="PreformattedText"/>
        <w:rPr>
          <w:rFonts w:ascii="Times New Roman" w:hAnsi="Times New Roman" w:cs="Times New Roman"/>
          <w:b/>
          <w:sz w:val="8"/>
          <w:szCs w:val="8"/>
          <w:lang w:val="ru-RU"/>
        </w:rPr>
      </w:pPr>
    </w:p>
    <w:p w:rsidR="00ED20BC" w:rsidRPr="00332FAB" w:rsidRDefault="00ED20BC" w:rsidP="00ED20BC">
      <w:pPr>
        <w:pStyle w:val="PreformattedText"/>
        <w:rPr>
          <w:rFonts w:ascii="Times New Roman" w:hAnsi="Times New Roman" w:cs="Times New Roman"/>
          <w:sz w:val="8"/>
          <w:szCs w:val="8"/>
          <w:lang w:val="ru-RU"/>
        </w:rPr>
      </w:pPr>
    </w:p>
    <w:p w:rsidR="008277EF" w:rsidRPr="00270563" w:rsidRDefault="008277EF" w:rsidP="00270563">
      <w:pPr>
        <w:pStyle w:val="PreformattedText"/>
        <w:rPr>
          <w:rFonts w:ascii="Times New Roman" w:hAnsi="Times New Roman" w:cs="Times New Roman"/>
          <w:sz w:val="22"/>
          <w:szCs w:val="22"/>
          <w:lang w:val="ru-RU"/>
        </w:rPr>
      </w:pPr>
    </w:p>
    <w:sectPr w:rsidR="008277EF" w:rsidRPr="00270563" w:rsidSect="00F87A90">
      <w:pgSz w:w="11906" w:h="16838"/>
      <w:pgMar w:top="709" w:right="849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 PL SungtiL GB">
    <w:altName w:val="Times New Roman"/>
    <w:charset w:val="01"/>
    <w:family w:val="auto"/>
    <w:pitch w:val="variable"/>
  </w:font>
  <w:font w:name="Noto Sans Devanagari">
    <w:altName w:val="Times New Roman"/>
    <w:charset w:val="01"/>
    <w:family w:val="auto"/>
    <w:pitch w:val="variable"/>
  </w:font>
  <w:font w:name="Liberation Mono">
    <w:altName w:val="Courier New"/>
    <w:charset w:val="01"/>
    <w:family w:val="modern"/>
    <w:pitch w:val="fixed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794F"/>
    <w:multiLevelType w:val="hybridMultilevel"/>
    <w:tmpl w:val="1740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0D5ECB"/>
    <w:multiLevelType w:val="multilevel"/>
    <w:tmpl w:val="B3F2D4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CB6103C"/>
    <w:multiLevelType w:val="hybridMultilevel"/>
    <w:tmpl w:val="C074A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536E22"/>
    <w:multiLevelType w:val="hybridMultilevel"/>
    <w:tmpl w:val="A32EBDFE"/>
    <w:lvl w:ilvl="0" w:tplc="65B65A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67CFF"/>
    <w:multiLevelType w:val="multilevel"/>
    <w:tmpl w:val="31CEF1E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A0C6E89"/>
    <w:multiLevelType w:val="multilevel"/>
    <w:tmpl w:val="84A897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C0D4ECA"/>
    <w:multiLevelType w:val="multilevel"/>
    <w:tmpl w:val="A8509D7A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BC"/>
    <w:rsid w:val="00014B0B"/>
    <w:rsid w:val="000162AA"/>
    <w:rsid w:val="00025D4F"/>
    <w:rsid w:val="00027013"/>
    <w:rsid w:val="000311DC"/>
    <w:rsid w:val="0003202F"/>
    <w:rsid w:val="00037E2D"/>
    <w:rsid w:val="0004682B"/>
    <w:rsid w:val="000473DE"/>
    <w:rsid w:val="0005459D"/>
    <w:rsid w:val="0005593E"/>
    <w:rsid w:val="00064390"/>
    <w:rsid w:val="00064AAC"/>
    <w:rsid w:val="00080FCB"/>
    <w:rsid w:val="000817FA"/>
    <w:rsid w:val="00081819"/>
    <w:rsid w:val="00084C69"/>
    <w:rsid w:val="00092A8E"/>
    <w:rsid w:val="00093B46"/>
    <w:rsid w:val="000A6B0D"/>
    <w:rsid w:val="000B18F1"/>
    <w:rsid w:val="000C16B3"/>
    <w:rsid w:val="000D7606"/>
    <w:rsid w:val="000E4E5A"/>
    <w:rsid w:val="000F1D7B"/>
    <w:rsid w:val="00114B50"/>
    <w:rsid w:val="00134035"/>
    <w:rsid w:val="001372AD"/>
    <w:rsid w:val="00156CF0"/>
    <w:rsid w:val="00165406"/>
    <w:rsid w:val="00165DB3"/>
    <w:rsid w:val="00174C06"/>
    <w:rsid w:val="0017702E"/>
    <w:rsid w:val="001941DA"/>
    <w:rsid w:val="001B04D1"/>
    <w:rsid w:val="001C4A80"/>
    <w:rsid w:val="001D7525"/>
    <w:rsid w:val="00201639"/>
    <w:rsid w:val="002027C0"/>
    <w:rsid w:val="002139AF"/>
    <w:rsid w:val="00217B29"/>
    <w:rsid w:val="00232053"/>
    <w:rsid w:val="00243E24"/>
    <w:rsid w:val="00254E39"/>
    <w:rsid w:val="002626D2"/>
    <w:rsid w:val="00265094"/>
    <w:rsid w:val="00266503"/>
    <w:rsid w:val="00270563"/>
    <w:rsid w:val="002830F1"/>
    <w:rsid w:val="00286F30"/>
    <w:rsid w:val="002A18CE"/>
    <w:rsid w:val="002B4EAE"/>
    <w:rsid w:val="002D5ED8"/>
    <w:rsid w:val="002E55DA"/>
    <w:rsid w:val="002F32CF"/>
    <w:rsid w:val="0030150F"/>
    <w:rsid w:val="003178CF"/>
    <w:rsid w:val="00324722"/>
    <w:rsid w:val="00332FAB"/>
    <w:rsid w:val="00335CF0"/>
    <w:rsid w:val="0036347D"/>
    <w:rsid w:val="00366A15"/>
    <w:rsid w:val="00382966"/>
    <w:rsid w:val="00387BFE"/>
    <w:rsid w:val="0039058A"/>
    <w:rsid w:val="0039082F"/>
    <w:rsid w:val="003A5A88"/>
    <w:rsid w:val="003B2017"/>
    <w:rsid w:val="003B27BC"/>
    <w:rsid w:val="003C3104"/>
    <w:rsid w:val="003C361E"/>
    <w:rsid w:val="003C58B9"/>
    <w:rsid w:val="003C5F81"/>
    <w:rsid w:val="003E0D2E"/>
    <w:rsid w:val="003F415B"/>
    <w:rsid w:val="003F69A9"/>
    <w:rsid w:val="00402FA6"/>
    <w:rsid w:val="00414905"/>
    <w:rsid w:val="004532E7"/>
    <w:rsid w:val="0045490D"/>
    <w:rsid w:val="0046543A"/>
    <w:rsid w:val="00465767"/>
    <w:rsid w:val="00492A29"/>
    <w:rsid w:val="0049791F"/>
    <w:rsid w:val="004A08AE"/>
    <w:rsid w:val="004A10CA"/>
    <w:rsid w:val="004A220A"/>
    <w:rsid w:val="004A417E"/>
    <w:rsid w:val="004B3A1F"/>
    <w:rsid w:val="004C4B6A"/>
    <w:rsid w:val="004C5A0E"/>
    <w:rsid w:val="004C5D3D"/>
    <w:rsid w:val="004C7592"/>
    <w:rsid w:val="004D163C"/>
    <w:rsid w:val="004D7B43"/>
    <w:rsid w:val="004E1381"/>
    <w:rsid w:val="004E4C93"/>
    <w:rsid w:val="004E6212"/>
    <w:rsid w:val="004F3350"/>
    <w:rsid w:val="00503816"/>
    <w:rsid w:val="00505FC4"/>
    <w:rsid w:val="005456F3"/>
    <w:rsid w:val="005516EA"/>
    <w:rsid w:val="00554796"/>
    <w:rsid w:val="00576042"/>
    <w:rsid w:val="00586349"/>
    <w:rsid w:val="005934A6"/>
    <w:rsid w:val="005B00FC"/>
    <w:rsid w:val="005B3970"/>
    <w:rsid w:val="005B518B"/>
    <w:rsid w:val="005C721C"/>
    <w:rsid w:val="005E4714"/>
    <w:rsid w:val="005F3763"/>
    <w:rsid w:val="00602AA8"/>
    <w:rsid w:val="00603AC4"/>
    <w:rsid w:val="00630C72"/>
    <w:rsid w:val="00633CF8"/>
    <w:rsid w:val="006415F4"/>
    <w:rsid w:val="00641937"/>
    <w:rsid w:val="006557BD"/>
    <w:rsid w:val="00656A16"/>
    <w:rsid w:val="00656B96"/>
    <w:rsid w:val="00673E22"/>
    <w:rsid w:val="00674C9C"/>
    <w:rsid w:val="00692CA1"/>
    <w:rsid w:val="00692F0F"/>
    <w:rsid w:val="006D003C"/>
    <w:rsid w:val="006D1EC9"/>
    <w:rsid w:val="006D5D22"/>
    <w:rsid w:val="006E1ACE"/>
    <w:rsid w:val="006F73B0"/>
    <w:rsid w:val="007025ED"/>
    <w:rsid w:val="00707243"/>
    <w:rsid w:val="007337FE"/>
    <w:rsid w:val="00734E7F"/>
    <w:rsid w:val="00735B2F"/>
    <w:rsid w:val="0074086B"/>
    <w:rsid w:val="007411C3"/>
    <w:rsid w:val="007577BC"/>
    <w:rsid w:val="00757A44"/>
    <w:rsid w:val="007619CF"/>
    <w:rsid w:val="00780832"/>
    <w:rsid w:val="00784DEF"/>
    <w:rsid w:val="007A10E2"/>
    <w:rsid w:val="007A5088"/>
    <w:rsid w:val="007B45C2"/>
    <w:rsid w:val="007C0A37"/>
    <w:rsid w:val="007C3211"/>
    <w:rsid w:val="007D3B46"/>
    <w:rsid w:val="00825BEC"/>
    <w:rsid w:val="008277EF"/>
    <w:rsid w:val="008352B0"/>
    <w:rsid w:val="00836F16"/>
    <w:rsid w:val="00854227"/>
    <w:rsid w:val="008711B8"/>
    <w:rsid w:val="00872608"/>
    <w:rsid w:val="008753A7"/>
    <w:rsid w:val="00876E63"/>
    <w:rsid w:val="00877078"/>
    <w:rsid w:val="008814E3"/>
    <w:rsid w:val="00884A64"/>
    <w:rsid w:val="00890AB3"/>
    <w:rsid w:val="008A7BFB"/>
    <w:rsid w:val="008B2DA9"/>
    <w:rsid w:val="008C3D30"/>
    <w:rsid w:val="008C7A31"/>
    <w:rsid w:val="008D2AF1"/>
    <w:rsid w:val="008D4E5B"/>
    <w:rsid w:val="008E70D3"/>
    <w:rsid w:val="008F1047"/>
    <w:rsid w:val="008F7DF9"/>
    <w:rsid w:val="00912D61"/>
    <w:rsid w:val="009216BF"/>
    <w:rsid w:val="00937245"/>
    <w:rsid w:val="00960581"/>
    <w:rsid w:val="0096118A"/>
    <w:rsid w:val="00962053"/>
    <w:rsid w:val="00966F1E"/>
    <w:rsid w:val="00972CBA"/>
    <w:rsid w:val="00972E83"/>
    <w:rsid w:val="009A5CCA"/>
    <w:rsid w:val="009B1A6D"/>
    <w:rsid w:val="009B40D4"/>
    <w:rsid w:val="009B4BAE"/>
    <w:rsid w:val="009C2422"/>
    <w:rsid w:val="009C2CB6"/>
    <w:rsid w:val="009D2D43"/>
    <w:rsid w:val="009D6CC4"/>
    <w:rsid w:val="009E4F8A"/>
    <w:rsid w:val="009F095F"/>
    <w:rsid w:val="00A07A9D"/>
    <w:rsid w:val="00A26589"/>
    <w:rsid w:val="00A41998"/>
    <w:rsid w:val="00A50A64"/>
    <w:rsid w:val="00A6160A"/>
    <w:rsid w:val="00A66820"/>
    <w:rsid w:val="00A66E30"/>
    <w:rsid w:val="00A7415B"/>
    <w:rsid w:val="00A8695C"/>
    <w:rsid w:val="00AC4E07"/>
    <w:rsid w:val="00AC7F56"/>
    <w:rsid w:val="00AC7FA4"/>
    <w:rsid w:val="00AD6ACD"/>
    <w:rsid w:val="00AD7D78"/>
    <w:rsid w:val="00AF1435"/>
    <w:rsid w:val="00AF3736"/>
    <w:rsid w:val="00B00DFD"/>
    <w:rsid w:val="00B07897"/>
    <w:rsid w:val="00B11186"/>
    <w:rsid w:val="00B31122"/>
    <w:rsid w:val="00B421CD"/>
    <w:rsid w:val="00B45F0E"/>
    <w:rsid w:val="00B97026"/>
    <w:rsid w:val="00BA6C7A"/>
    <w:rsid w:val="00BC61AA"/>
    <w:rsid w:val="00BE0FE7"/>
    <w:rsid w:val="00BE5854"/>
    <w:rsid w:val="00BE7479"/>
    <w:rsid w:val="00BF3F8D"/>
    <w:rsid w:val="00C033B8"/>
    <w:rsid w:val="00C1630F"/>
    <w:rsid w:val="00C20C63"/>
    <w:rsid w:val="00C31A20"/>
    <w:rsid w:val="00C34C30"/>
    <w:rsid w:val="00C527F2"/>
    <w:rsid w:val="00C54C6A"/>
    <w:rsid w:val="00C619D3"/>
    <w:rsid w:val="00C72D0E"/>
    <w:rsid w:val="00C7566C"/>
    <w:rsid w:val="00C832C1"/>
    <w:rsid w:val="00C84723"/>
    <w:rsid w:val="00C929EA"/>
    <w:rsid w:val="00C92BC7"/>
    <w:rsid w:val="00CA1042"/>
    <w:rsid w:val="00CA5CBA"/>
    <w:rsid w:val="00CB20A9"/>
    <w:rsid w:val="00CB23F7"/>
    <w:rsid w:val="00CB64C6"/>
    <w:rsid w:val="00CC522D"/>
    <w:rsid w:val="00CD230D"/>
    <w:rsid w:val="00CD7926"/>
    <w:rsid w:val="00CE184A"/>
    <w:rsid w:val="00CE1FC4"/>
    <w:rsid w:val="00CF3517"/>
    <w:rsid w:val="00CF3813"/>
    <w:rsid w:val="00D06BA8"/>
    <w:rsid w:val="00D06D13"/>
    <w:rsid w:val="00D102D9"/>
    <w:rsid w:val="00D17E26"/>
    <w:rsid w:val="00D27B6E"/>
    <w:rsid w:val="00D33D0E"/>
    <w:rsid w:val="00D3782F"/>
    <w:rsid w:val="00D42E95"/>
    <w:rsid w:val="00D64DA4"/>
    <w:rsid w:val="00D6624A"/>
    <w:rsid w:val="00D847B0"/>
    <w:rsid w:val="00D8507C"/>
    <w:rsid w:val="00D861C7"/>
    <w:rsid w:val="00DA173A"/>
    <w:rsid w:val="00DB19E4"/>
    <w:rsid w:val="00DC62DF"/>
    <w:rsid w:val="00DD7459"/>
    <w:rsid w:val="00DF746D"/>
    <w:rsid w:val="00E05BC2"/>
    <w:rsid w:val="00E244B9"/>
    <w:rsid w:val="00E312F7"/>
    <w:rsid w:val="00E346B5"/>
    <w:rsid w:val="00E4223F"/>
    <w:rsid w:val="00E4586C"/>
    <w:rsid w:val="00E525BD"/>
    <w:rsid w:val="00E5347B"/>
    <w:rsid w:val="00E552ED"/>
    <w:rsid w:val="00E56FA9"/>
    <w:rsid w:val="00E81DC9"/>
    <w:rsid w:val="00E95A84"/>
    <w:rsid w:val="00EA3E64"/>
    <w:rsid w:val="00EA684F"/>
    <w:rsid w:val="00EA6BE8"/>
    <w:rsid w:val="00EA7FD0"/>
    <w:rsid w:val="00EB34D6"/>
    <w:rsid w:val="00EC3F55"/>
    <w:rsid w:val="00EC4435"/>
    <w:rsid w:val="00ED20BC"/>
    <w:rsid w:val="00EE14AE"/>
    <w:rsid w:val="00EF6183"/>
    <w:rsid w:val="00F003C9"/>
    <w:rsid w:val="00F02887"/>
    <w:rsid w:val="00F07983"/>
    <w:rsid w:val="00F266EB"/>
    <w:rsid w:val="00F275EB"/>
    <w:rsid w:val="00F35D8C"/>
    <w:rsid w:val="00F46351"/>
    <w:rsid w:val="00F4685B"/>
    <w:rsid w:val="00F63869"/>
    <w:rsid w:val="00F75C6A"/>
    <w:rsid w:val="00F818EB"/>
    <w:rsid w:val="00F87A90"/>
    <w:rsid w:val="00FA3A33"/>
    <w:rsid w:val="00FA475F"/>
    <w:rsid w:val="00FA7A5E"/>
    <w:rsid w:val="00FC002A"/>
    <w:rsid w:val="00FD022C"/>
    <w:rsid w:val="00FD395C"/>
    <w:rsid w:val="00FD3ADA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BC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87A90"/>
    <w:pPr>
      <w:keepNext/>
      <w:widowControl/>
      <w:suppressAutoHyphens w:val="0"/>
      <w:spacing w:before="240" w:after="60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val="ru-RU"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ED20BC"/>
    <w:rPr>
      <w:rFonts w:ascii="Liberation Mono" w:hAnsi="Liberation Mono" w:cs="Liberation Mono"/>
      <w:sz w:val="20"/>
      <w:szCs w:val="20"/>
    </w:rPr>
  </w:style>
  <w:style w:type="character" w:styleId="a3">
    <w:name w:val="Hyperlink"/>
    <w:uiPriority w:val="99"/>
    <w:unhideWhenUsed/>
    <w:rsid w:val="00ED20B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D20BC"/>
    <w:pPr>
      <w:ind w:left="720"/>
      <w:contextualSpacing/>
    </w:pPr>
    <w:rPr>
      <w:rFonts w:cs="Mangal"/>
      <w:szCs w:val="21"/>
    </w:rPr>
  </w:style>
  <w:style w:type="character" w:customStyle="1" w:styleId="a5">
    <w:name w:val="Абзац списка Знак"/>
    <w:link w:val="a4"/>
    <w:uiPriority w:val="34"/>
    <w:rsid w:val="00F87A90"/>
    <w:rPr>
      <w:rFonts w:ascii="Liberation Serif" w:eastAsia="AR PL SungtiL GB" w:hAnsi="Liberation Serif" w:cs="Mangal"/>
      <w:sz w:val="24"/>
      <w:szCs w:val="21"/>
      <w:lang w:val="en-US" w:eastAsia="zh-CN" w:bidi="hi-I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F87A90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6">
    <w:name w:val="No Spacing"/>
    <w:link w:val="a7"/>
    <w:autoRedefine/>
    <w:uiPriority w:val="1"/>
    <w:qFormat/>
    <w:rsid w:val="00270563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270563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BC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F87A90"/>
    <w:pPr>
      <w:keepNext/>
      <w:widowControl/>
      <w:suppressAutoHyphens w:val="0"/>
      <w:spacing w:before="240" w:after="60"/>
      <w:jc w:val="center"/>
      <w:outlineLvl w:val="0"/>
    </w:pPr>
    <w:rPr>
      <w:rFonts w:ascii="Times New Roman" w:eastAsia="Times New Roman" w:hAnsi="Times New Roman" w:cs="Times New Roman"/>
      <w:b/>
      <w:kern w:val="28"/>
      <w:sz w:val="36"/>
      <w:szCs w:val="20"/>
      <w:lang w:val="ru-RU" w:eastAsia="ru-RU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ED20BC"/>
    <w:rPr>
      <w:rFonts w:ascii="Liberation Mono" w:hAnsi="Liberation Mono" w:cs="Liberation Mono"/>
      <w:sz w:val="20"/>
      <w:szCs w:val="20"/>
    </w:rPr>
  </w:style>
  <w:style w:type="character" w:styleId="a3">
    <w:name w:val="Hyperlink"/>
    <w:uiPriority w:val="99"/>
    <w:unhideWhenUsed/>
    <w:rsid w:val="00ED20B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D20BC"/>
    <w:pPr>
      <w:ind w:left="720"/>
      <w:contextualSpacing/>
    </w:pPr>
    <w:rPr>
      <w:rFonts w:cs="Mangal"/>
      <w:szCs w:val="21"/>
    </w:rPr>
  </w:style>
  <w:style w:type="character" w:customStyle="1" w:styleId="a5">
    <w:name w:val="Абзац списка Знак"/>
    <w:link w:val="a4"/>
    <w:uiPriority w:val="34"/>
    <w:rsid w:val="00F87A90"/>
    <w:rPr>
      <w:rFonts w:ascii="Liberation Serif" w:eastAsia="AR PL SungtiL GB" w:hAnsi="Liberation Serif" w:cs="Mangal"/>
      <w:sz w:val="24"/>
      <w:szCs w:val="21"/>
      <w:lang w:val="en-US" w:eastAsia="zh-CN" w:bidi="hi-I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F87A90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6">
    <w:name w:val="No Spacing"/>
    <w:link w:val="a7"/>
    <w:autoRedefine/>
    <w:uiPriority w:val="1"/>
    <w:qFormat/>
    <w:rsid w:val="00270563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27056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agdize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prokopyev@roseltor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2020-02-27T06:09:00Z</dcterms:created>
  <dcterms:modified xsi:type="dcterms:W3CDTF">2020-10-27T11:29:00Z</dcterms:modified>
</cp:coreProperties>
</file>